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pStyle w:val="Tekstpodstawowywcity"/>
        <w:ind w:left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4</w:t>
      </w:r>
    </w:p>
    <w:p w:rsidR="00814401" w:rsidRDefault="00814401" w:rsidP="00814401">
      <w:pPr>
        <w:tabs>
          <w:tab w:val="left" w:pos="3544"/>
        </w:tabs>
        <w:ind w:left="4950" w:hanging="4950"/>
        <w:rPr>
          <w:rFonts w:ascii="Arial" w:hAnsi="Arial" w:cs="Arial"/>
          <w:lang w:eastAsia="pl-PL"/>
        </w:rPr>
      </w:pPr>
    </w:p>
    <w:tbl>
      <w:tblPr>
        <w:tblpPr w:leftFromText="141" w:rightFromText="141" w:bottomFromText="200" w:vertAnchor="text" w:horzAnchor="margin" w:tblpXSpec="center" w:tblpY="-99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5"/>
        <w:gridCol w:w="7225"/>
      </w:tblGrid>
      <w:tr w:rsidR="00814401" w:rsidTr="00814401">
        <w:trPr>
          <w:trHeight w:val="1608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401" w:rsidRDefault="00814401">
            <w:pPr>
              <w:snapToGrid w:val="0"/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br w:type="page"/>
            </w: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814401" w:rsidRDefault="00814401">
            <w:pPr>
              <w:spacing w:line="276" w:lineRule="auto"/>
              <w:jc w:val="both"/>
              <w:rPr>
                <w:rFonts w:ascii="Arial" w:hAnsi="Arial" w:cs="Arial"/>
                <w:i/>
                <w:iCs/>
                <w:lang w:eastAsia="pl-PL"/>
              </w:rPr>
            </w:pPr>
            <w:r>
              <w:rPr>
                <w:rFonts w:ascii="Arial" w:hAnsi="Arial" w:cs="Arial"/>
                <w:i/>
                <w:iCs/>
                <w:lang w:eastAsia="pl-PL"/>
              </w:rPr>
              <w:t xml:space="preserve">              </w:t>
            </w: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>
              <w:rPr>
                <w:rFonts w:ascii="Arial" w:hAnsi="Arial" w:cs="Arial"/>
                <w:i/>
                <w:iCs/>
                <w:lang w:eastAsia="pl-PL"/>
              </w:rPr>
              <w:t>(pieczęć Wykonawcy)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 xml:space="preserve">OŚWIADCZENIE O PRZYNALEŻNOŚCI , LUB BRAKU PRZYNALEŻNOŚCI DO TEJ SAMEJ GRUPY KAPITAŁOWEJ. O KTÓREJ MOWA W ART. 24 UST. 1 PKT 23 </w:t>
            </w:r>
            <w:proofErr w:type="spellStart"/>
            <w:r>
              <w:rPr>
                <w:rFonts w:ascii="Arial" w:hAnsi="Arial" w:cs="Arial"/>
                <w:b/>
                <w:bCs/>
                <w:lang w:eastAsia="pl-PL"/>
              </w:rPr>
              <w:t>Pzp</w:t>
            </w:r>
            <w:proofErr w:type="spellEnd"/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 xml:space="preserve">(podstawa art. 24 ust. 11 </w:t>
            </w:r>
            <w:proofErr w:type="spellStart"/>
            <w:r>
              <w:rPr>
                <w:rFonts w:ascii="Arial" w:hAnsi="Arial" w:cs="Arial"/>
                <w:b/>
                <w:bCs/>
                <w:lang w:eastAsia="pl-PL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lang w:eastAsia="pl-PL"/>
              </w:rPr>
              <w:t>)</w:t>
            </w:r>
          </w:p>
        </w:tc>
      </w:tr>
    </w:tbl>
    <w:p w:rsidR="00814401" w:rsidRDefault="00814401" w:rsidP="00814401">
      <w:pPr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u w:val="single"/>
          <w:lang w:eastAsia="pl-PL"/>
        </w:rPr>
        <w:t>Po zapoznaniu się z informacją podaną przez zamawiającego na stronie internetowej  www.goszczanow.bip.cc z otwarcia ofert</w:t>
      </w:r>
      <w:r>
        <w:rPr>
          <w:rFonts w:ascii="Arial" w:hAnsi="Arial" w:cs="Arial"/>
          <w:lang w:eastAsia="pl-PL"/>
        </w:rPr>
        <w:t xml:space="preserve"> w postępowaniu prowadzonym w trybie przetargu nieograniczonego na:</w:t>
      </w:r>
      <w:r>
        <w:rPr>
          <w:rFonts w:ascii="Arial" w:hAnsi="Arial" w:cs="Arial"/>
          <w:b/>
          <w:bCs/>
          <w:lang w:eastAsia="pl-PL"/>
        </w:rPr>
        <w:t xml:space="preserve"> </w:t>
      </w:r>
    </w:p>
    <w:p w:rsidR="00814401" w:rsidRDefault="00814401" w:rsidP="00814401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147604">
        <w:rPr>
          <w:rFonts w:ascii="Arial" w:hAnsi="Arial" w:cs="Arial"/>
          <w:b/>
          <w:color w:val="000000"/>
          <w:spacing w:val="-2"/>
        </w:rPr>
        <w:t>Dostawa</w:t>
      </w:r>
      <w:r w:rsidR="00D92976">
        <w:rPr>
          <w:rFonts w:ascii="Arial" w:hAnsi="Arial" w:cs="Arial"/>
          <w:b/>
          <w:color w:val="000000"/>
          <w:spacing w:val="-2"/>
        </w:rPr>
        <w:t xml:space="preserve"> </w:t>
      </w:r>
      <w:bookmarkStart w:id="0" w:name="_GoBack"/>
      <w:bookmarkEnd w:id="0"/>
      <w:r w:rsidR="00D92976">
        <w:rPr>
          <w:rFonts w:ascii="Arial" w:hAnsi="Arial" w:cs="Arial"/>
          <w:b/>
          <w:color w:val="000000"/>
          <w:spacing w:val="-2"/>
        </w:rPr>
        <w:t>żwiru</w:t>
      </w:r>
      <w:r w:rsidR="00147604">
        <w:rPr>
          <w:rFonts w:ascii="Arial" w:hAnsi="Arial" w:cs="Arial"/>
          <w:b/>
          <w:color w:val="000000"/>
          <w:spacing w:val="-2"/>
        </w:rPr>
        <w:t xml:space="preserve"> przeznaczonego na naprawy dróg na terenie gminy Goszczanów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814401" w:rsidRDefault="00814401" w:rsidP="00814401">
      <w:pPr>
        <w:shd w:val="clear" w:color="auto" w:fill="E7E6E6" w:themeFill="background2"/>
        <w:tabs>
          <w:tab w:val="center" w:pos="4536"/>
        </w:tabs>
        <w:spacing w:line="360" w:lineRule="auto"/>
        <w:jc w:val="both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lang w:eastAsia="pl-PL"/>
        </w:rPr>
        <w:t>1.*</w:t>
      </w:r>
    </w:p>
    <w:p w:rsidR="00814401" w:rsidRDefault="00814401" w:rsidP="00814401">
      <w:pPr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u w:val="single"/>
          <w:lang w:eastAsia="pl-PL"/>
        </w:rPr>
        <w:t xml:space="preserve">Oświadczam, że </w:t>
      </w:r>
      <w:r>
        <w:rPr>
          <w:rFonts w:ascii="Arial" w:hAnsi="Arial" w:cs="Arial"/>
          <w:lang w:eastAsia="pl-PL"/>
        </w:rPr>
        <w:t xml:space="preserve"> należę do tej samej grupy kapitałowej w rozumieniu ustawy z dnia 16 lutego 2007r. o ochronie konkurencji i konsumentów (Dz.U. z 2017 r., poz. 229 ze zm.) z poniższymi wykonawcami, którzy złożyli odrębne oferty w niniejszym postępowaniu:</w:t>
      </w:r>
    </w:p>
    <w:p w:rsidR="00814401" w:rsidRDefault="00814401" w:rsidP="00814401">
      <w:pPr>
        <w:jc w:val="both"/>
        <w:rPr>
          <w:rFonts w:ascii="Arial" w:hAnsi="Arial" w:cs="Arial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7208"/>
      </w:tblGrid>
      <w:tr w:rsidR="00814401" w:rsidTr="00814401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Nazwa podmiotu</w:t>
            </w:r>
          </w:p>
        </w:tc>
      </w:tr>
      <w:tr w:rsidR="00814401" w:rsidTr="00814401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14401" w:rsidTr="00814401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814401" w:rsidRDefault="00814401" w:rsidP="00814401">
      <w:pPr>
        <w:tabs>
          <w:tab w:val="left" w:pos="0"/>
        </w:tabs>
        <w:rPr>
          <w:rFonts w:ascii="Arial" w:hAnsi="Arial" w:cs="Arial"/>
          <w:lang w:eastAsia="pl-PL"/>
        </w:rPr>
      </w:pPr>
    </w:p>
    <w:p w:rsidR="00814401" w:rsidRDefault="00814401" w:rsidP="00814401">
      <w:pPr>
        <w:tabs>
          <w:tab w:val="left" w:pos="0"/>
        </w:tabs>
        <w:ind w:firstLine="180"/>
        <w:rPr>
          <w:rFonts w:ascii="Arial" w:hAnsi="Arial" w:cs="Arial"/>
          <w:lang w:eastAsia="pl-PL"/>
        </w:rPr>
      </w:pPr>
    </w:p>
    <w:p w:rsidR="00814401" w:rsidRDefault="00814401" w:rsidP="00814401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.........................., dnia ....................</w:t>
      </w:r>
      <w:r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814401" w:rsidRDefault="00814401" w:rsidP="00814401">
      <w:pPr>
        <w:pBdr>
          <w:bottom w:val="single" w:sz="12" w:space="1" w:color="auto"/>
        </w:pBd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lang w:eastAsia="pl-PL"/>
        </w:rPr>
        <w:t xml:space="preserve">       </w:t>
      </w:r>
      <w:r>
        <w:rPr>
          <w:rFonts w:ascii="Arial" w:hAnsi="Arial" w:cs="Arial"/>
          <w:sz w:val="20"/>
          <w:szCs w:val="20"/>
          <w:lang w:eastAsia="pl-PL"/>
        </w:rPr>
        <w:t>Miejscowość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1"/>
      </w: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__________</w:t>
      </w:r>
    </w:p>
    <w:p w:rsidR="00814401" w:rsidRDefault="00814401" w:rsidP="00814401">
      <w:pPr>
        <w:shd w:val="clear" w:color="auto" w:fill="E7E6E6" w:themeFill="background2"/>
        <w:spacing w:line="360" w:lineRule="auto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2.*</w:t>
      </w: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>
        <w:rPr>
          <w:rFonts w:ascii="Arial" w:hAnsi="Arial" w:cs="Arial"/>
          <w:color w:val="000000"/>
          <w:lang w:eastAsia="pl-PL"/>
        </w:rPr>
        <w:t xml:space="preserve">  nie należę do tej samej grupy kapitałowej w rozumieniu ustawy z dnia 16 lutego 2007r. o ochronie konkurencji i konsumentów (Dz.U. z 2017 r., poz. 229 ze zm.) z wykonawcami, którzy złożyli odrębne oferty w niniejszym postępowaniu.</w:t>
      </w: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814401" w:rsidRDefault="00814401" w:rsidP="00814401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.........................., dnia ....................</w:t>
      </w:r>
      <w:r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814401" w:rsidRDefault="00814401" w:rsidP="00814401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lang w:eastAsia="pl-PL"/>
        </w:rPr>
        <w:t xml:space="preserve">       </w:t>
      </w:r>
      <w:r>
        <w:rPr>
          <w:rFonts w:ascii="Arial" w:hAnsi="Arial" w:cs="Arial"/>
          <w:sz w:val="20"/>
          <w:szCs w:val="20"/>
          <w:lang w:eastAsia="pl-PL"/>
        </w:rPr>
        <w:t>Miejscowość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>
        <w:rPr>
          <w:rFonts w:ascii="Arial" w:hAnsi="Arial" w:cs="Arial"/>
          <w:sz w:val="20"/>
          <w:szCs w:val="20"/>
          <w:vertAlign w:val="superscript"/>
          <w:lang w:eastAsia="pl-PL"/>
        </w:rPr>
        <w:t>1</w:t>
      </w: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814401" w:rsidRDefault="00814401" w:rsidP="00814401">
      <w:pPr>
        <w:shd w:val="clear" w:color="auto" w:fill="E7E6E6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*</w:t>
      </w:r>
      <w:r>
        <w:rPr>
          <w:rFonts w:ascii="Arial" w:hAnsi="Arial" w:cs="Arial"/>
          <w:b/>
          <w:bCs/>
          <w:i/>
          <w:iCs/>
          <w:color w:val="000000"/>
          <w:lang w:eastAsia="pl-PL"/>
        </w:rPr>
        <w:tab/>
      </w:r>
      <w:r>
        <w:rPr>
          <w:rFonts w:ascii="Arial" w:hAnsi="Arial" w:cs="Arial"/>
          <w:b/>
          <w:bCs/>
          <w:color w:val="000000"/>
          <w:lang w:eastAsia="pl-PL"/>
        </w:rPr>
        <w:t xml:space="preserve">Należy wypełnić pkt 1 albo pkt 2. Zgodnie z art. 24 ust. 11 </w:t>
      </w:r>
      <w:proofErr w:type="spellStart"/>
      <w:r>
        <w:rPr>
          <w:rFonts w:ascii="Arial" w:hAnsi="Arial" w:cs="Arial"/>
          <w:b/>
          <w:bCs/>
          <w:color w:val="000000"/>
          <w:lang w:eastAsia="pl-PL"/>
        </w:rPr>
        <w:t>Pzp</w:t>
      </w:r>
      <w:proofErr w:type="spellEnd"/>
      <w:r>
        <w:rPr>
          <w:rFonts w:ascii="Arial" w:hAnsi="Arial" w:cs="Arial"/>
          <w:b/>
          <w:bCs/>
          <w:color w:val="000000"/>
          <w:lang w:eastAsia="pl-PL"/>
        </w:rPr>
        <w:t xml:space="preserve"> wraz ze złożeniem oświadczenia o treści określonej w pkt 1 wykonawca może </w:t>
      </w:r>
      <w:r>
        <w:rPr>
          <w:rFonts w:ascii="Arial" w:hAnsi="Arial" w:cs="Arial"/>
          <w:b/>
          <w:bCs/>
          <w:color w:val="000000"/>
          <w:lang w:eastAsia="pl-PL"/>
        </w:rPr>
        <w:lastRenderedPageBreak/>
        <w:t>przedstawić dowody, że powiązania z innym wykonawcą nie prowadzą do zakłócenia konkurencji w postępowaniu o udzielenie zamówienia.</w:t>
      </w:r>
    </w:p>
    <w:p w:rsidR="00814401" w:rsidRDefault="00814401" w:rsidP="00814401">
      <w:pPr>
        <w:shd w:val="clear" w:color="auto" w:fill="E7E6E6" w:themeFill="background2"/>
        <w:rPr>
          <w:rFonts w:ascii="Arial" w:hAnsi="Arial" w:cs="Arial"/>
          <w:lang w:eastAsia="pl-PL"/>
        </w:rPr>
      </w:pPr>
    </w:p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814401" w:rsidRDefault="00814401" w:rsidP="00814401">
      <w:pPr>
        <w:shd w:val="clear" w:color="auto" w:fill="E7E6E6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3.*  Należy wypełnić w przypadku gdy wykonawca nie należy do żadnej grupy kapitałowej i złożenia niniejszego załącznika łącznie z ofertą</w:t>
      </w: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814401" w:rsidRDefault="00814401" w:rsidP="00814401">
      <w:pPr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>
        <w:rPr>
          <w:rFonts w:ascii="Arial" w:hAnsi="Arial" w:cs="Arial"/>
          <w:color w:val="000000"/>
          <w:lang w:eastAsia="pl-PL"/>
        </w:rPr>
        <w:t xml:space="preserve">  nie należę </w:t>
      </w:r>
      <w:r>
        <w:rPr>
          <w:rFonts w:ascii="Arial" w:hAnsi="Arial" w:cs="Arial"/>
          <w:b/>
          <w:color w:val="000000"/>
          <w:lang w:eastAsia="pl-PL"/>
        </w:rPr>
        <w:t>do żadnej grupy kapitałowej</w:t>
      </w:r>
      <w:r>
        <w:rPr>
          <w:rFonts w:ascii="Arial" w:hAnsi="Arial" w:cs="Arial"/>
          <w:color w:val="000000"/>
          <w:lang w:eastAsia="pl-PL"/>
        </w:rPr>
        <w:t xml:space="preserve"> w rozumieniu ustawy z dnia 16 lutego 2007r. o ochronie konkurencji i konsumentów</w:t>
      </w:r>
      <w:r>
        <w:rPr>
          <w:rFonts w:ascii="Arial" w:hAnsi="Arial" w:cs="Arial"/>
        </w:rPr>
        <w:t xml:space="preserve"> (Dz. U. z 2017 r. poz. 229 ze zmianami zm.)</w:t>
      </w:r>
    </w:p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814401" w:rsidRDefault="00814401" w:rsidP="00814401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.........................., dnia ....................</w:t>
      </w:r>
      <w:r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814401" w:rsidRDefault="00814401" w:rsidP="00814401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     Miejscowość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2"/>
      </w:r>
    </w:p>
    <w:p w:rsidR="00814401" w:rsidRDefault="00814401" w:rsidP="00814401">
      <w:pPr>
        <w:rPr>
          <w:rFonts w:ascii="Arial" w:hAnsi="Arial" w:cs="Arial"/>
          <w:sz w:val="20"/>
          <w:szCs w:val="20"/>
          <w:lang w:eastAsia="pl-PL"/>
        </w:rPr>
      </w:pPr>
    </w:p>
    <w:p w:rsidR="00814401" w:rsidRDefault="00814401" w:rsidP="00814401">
      <w:pPr>
        <w:rPr>
          <w:rFonts w:ascii="Arial" w:hAnsi="Arial" w:cs="Arial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4F681B" w:rsidRDefault="008B6414"/>
    <w:sectPr w:rsidR="004F6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414" w:rsidRDefault="008B6414" w:rsidP="00814401">
      <w:r>
        <w:separator/>
      </w:r>
    </w:p>
  </w:endnote>
  <w:endnote w:type="continuationSeparator" w:id="0">
    <w:p w:rsidR="008B6414" w:rsidRDefault="008B6414" w:rsidP="00814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414" w:rsidRDefault="008B6414" w:rsidP="00814401">
      <w:r>
        <w:separator/>
      </w:r>
    </w:p>
  </w:footnote>
  <w:footnote w:type="continuationSeparator" w:id="0">
    <w:p w:rsidR="008B6414" w:rsidRDefault="008B6414" w:rsidP="00814401">
      <w:r>
        <w:continuationSeparator/>
      </w:r>
    </w:p>
  </w:footnote>
  <w:footnote w:id="1">
    <w:p w:rsidR="00814401" w:rsidRDefault="00814401" w:rsidP="00814401">
      <w:pPr>
        <w:pStyle w:val="Tekstprzypisudolnego"/>
      </w:pPr>
      <w:r>
        <w:rPr>
          <w:rStyle w:val="Odwoanieprzypisudolnego"/>
          <w:rFonts w:ascii="Book Antiqua" w:hAnsi="Book Antiqua" w:cs="Book Antiqua"/>
        </w:rPr>
        <w:footnoteRef/>
      </w:r>
      <w:r>
        <w:rPr>
          <w:rFonts w:ascii="Book Antiqua" w:hAnsi="Book Antiqua" w:cs="Book Antiqua"/>
        </w:rPr>
        <w:t xml:space="preserve"> </w:t>
      </w:r>
      <w:r>
        <w:rPr>
          <w:rFonts w:ascii="Book Antiqua" w:hAnsi="Book Antiqua" w:cs="Book Antiqua"/>
          <w:sz w:val="16"/>
          <w:szCs w:val="16"/>
        </w:rPr>
        <w:t xml:space="preserve"> Czytelny podpis albo podpis i pieczątka z imieniem i nazwiskiem</w:t>
      </w:r>
    </w:p>
  </w:footnote>
  <w:footnote w:id="2">
    <w:p w:rsidR="00814401" w:rsidRDefault="00814401" w:rsidP="00814401">
      <w:pPr>
        <w:pStyle w:val="Tekstprzypisudolnego"/>
      </w:pPr>
      <w:r>
        <w:rPr>
          <w:rFonts w:ascii="Book Antiqua" w:hAnsi="Book Antiqua" w:cs="Book Antiqua"/>
          <w:sz w:val="16"/>
          <w:szCs w:val="16"/>
          <w:vertAlign w:val="superscript"/>
        </w:rPr>
        <w:t xml:space="preserve">2 </w:t>
      </w:r>
      <w:r>
        <w:rPr>
          <w:rFonts w:ascii="Book Antiqua" w:hAnsi="Book Antiqua" w:cs="Book Antiqua"/>
          <w:sz w:val="16"/>
          <w:szCs w:val="16"/>
        </w:rPr>
        <w:t xml:space="preserve">  Czytelny podpis albo podpis i pieczątka z imieniem i nazwiskiem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01"/>
    <w:rsid w:val="00147604"/>
    <w:rsid w:val="003C2AFE"/>
    <w:rsid w:val="004C33F7"/>
    <w:rsid w:val="007D2A89"/>
    <w:rsid w:val="00812249"/>
    <w:rsid w:val="00814401"/>
    <w:rsid w:val="008B6414"/>
    <w:rsid w:val="00D9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D6BF5-E4B2-47A7-BC57-61352B00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814401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44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144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144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14401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144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unhideWhenUsed/>
    <w:rsid w:val="00814401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1440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8144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JANIAK.D</dc:creator>
  <cp:keywords/>
  <dc:description/>
  <cp:lastModifiedBy>JANIAK.D</cp:lastModifiedBy>
  <cp:revision>3</cp:revision>
  <dcterms:created xsi:type="dcterms:W3CDTF">2018-03-09T08:24:00Z</dcterms:created>
  <dcterms:modified xsi:type="dcterms:W3CDTF">2018-04-18T09:37:00Z</dcterms:modified>
</cp:coreProperties>
</file>